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A9B1" w14:textId="690C29BF" w:rsidR="0018224D" w:rsidRDefault="00000000">
      <w:r>
        <w:rPr>
          <w:noProof/>
        </w:rPr>
        <w:object w:dxaOrig="1440" w:dyaOrig="1440" w14:anchorId="495A88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8.7pt;width:50pt;height:86.1pt;z-index:251663360;mso-position-horizontal-relative:text;mso-position-vertical-relative:text">
            <v:imagedata r:id="rId4" o:title=""/>
          </v:shape>
          <o:OLEObject Type="Embed" ProgID="ACD.ChemSketch.20" ShapeID="_x0000_s1026" DrawAspect="Content" ObjectID="_1728031692" r:id="rId5">
            <o:FieldCodes>\s</o:FieldCodes>
          </o:OLEObject>
        </w:object>
      </w:r>
      <w:r w:rsidR="00693E57">
        <w:rPr>
          <w:noProof/>
        </w:rPr>
        <w:drawing>
          <wp:anchor distT="0" distB="0" distL="114300" distR="114300" simplePos="0" relativeHeight="251658240" behindDoc="0" locked="0" layoutInCell="1" allowOverlap="1" wp14:anchorId="0D8F7CB6" wp14:editId="4EA9BCD8">
            <wp:simplePos x="0" y="0"/>
            <wp:positionH relativeFrom="column">
              <wp:posOffset>1525380</wp:posOffset>
            </wp:positionH>
            <wp:positionV relativeFrom="paragraph">
              <wp:posOffset>34484</wp:posOffset>
            </wp:positionV>
            <wp:extent cx="4770755" cy="2290096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7"/>
                    <a:stretch/>
                  </pic:blipFill>
                  <pic:spPr bwMode="auto">
                    <a:xfrm>
                      <a:off x="0" y="0"/>
                      <a:ext cx="4770755" cy="229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24D">
        <w:t>Acetanilid:</w:t>
      </w:r>
    </w:p>
    <w:p w14:paraId="7A718C98" w14:textId="5FFBF255" w:rsidR="00586CA0" w:rsidRDefault="00586CA0"/>
    <w:p w14:paraId="540B1A03" w14:textId="43352653" w:rsidR="00693E57" w:rsidRDefault="00693E57"/>
    <w:p w14:paraId="2D19F1C6" w14:textId="726007D5" w:rsidR="00693E57" w:rsidRDefault="00693E57"/>
    <w:p w14:paraId="279D6D23" w14:textId="5D70AC9B" w:rsidR="00693E57" w:rsidRDefault="00693E57"/>
    <w:p w14:paraId="469AAECB" w14:textId="37307E95" w:rsidR="00693E57" w:rsidRDefault="00693E57"/>
    <w:p w14:paraId="5A74F5FD" w14:textId="46FE3DD1" w:rsidR="00693E57" w:rsidRDefault="00693E57"/>
    <w:p w14:paraId="333B5DA4" w14:textId="04D74A4B" w:rsidR="00693E57" w:rsidRDefault="00693E57"/>
    <w:p w14:paraId="3193AB38" w14:textId="36713011" w:rsidR="0018224D" w:rsidRDefault="00000000" w:rsidP="00693E57">
      <w:pPr>
        <w:ind w:right="6945"/>
      </w:pPr>
      <w:r>
        <w:rPr>
          <w:noProof/>
        </w:rPr>
        <w:object w:dxaOrig="1440" w:dyaOrig="1440" w14:anchorId="3FCE61E9">
          <v:shape id="_x0000_s1027" type="#_x0000_t75" style="position:absolute;margin-left:8.15pt;margin-top:28.05pt;width:55.4pt;height:127.2pt;z-index:251665408;mso-position-horizontal-relative:text;mso-position-vertical-relative:text">
            <v:imagedata r:id="rId7" o:title=""/>
          </v:shape>
          <o:OLEObject Type="Embed" ProgID="ACD.ChemSketch.20" ShapeID="_x0000_s1027" DrawAspect="Content" ObjectID="_1728031693" r:id="rId8">
            <o:FieldCodes>\s</o:FieldCodes>
          </o:OLEObject>
        </w:object>
      </w:r>
      <w:r w:rsidR="00693E57">
        <w:rPr>
          <w:noProof/>
        </w:rPr>
        <w:drawing>
          <wp:anchor distT="0" distB="0" distL="114300" distR="114300" simplePos="0" relativeHeight="251659264" behindDoc="0" locked="0" layoutInCell="1" allowOverlap="1" wp14:anchorId="1B086FBD" wp14:editId="34D1D5BC">
            <wp:simplePos x="0" y="0"/>
            <wp:positionH relativeFrom="column">
              <wp:posOffset>1573061</wp:posOffset>
            </wp:positionH>
            <wp:positionV relativeFrom="paragraph">
              <wp:posOffset>39425</wp:posOffset>
            </wp:positionV>
            <wp:extent cx="4722930" cy="2260625"/>
            <wp:effectExtent l="0" t="0" r="1905" b="635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3"/>
                    <a:stretch/>
                  </pic:blipFill>
                  <pic:spPr bwMode="auto">
                    <a:xfrm>
                      <a:off x="0" y="0"/>
                      <a:ext cx="4728398" cy="226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24D" w:rsidRPr="0018224D">
        <w:t>p</w:t>
      </w:r>
      <w:r w:rsidR="0018224D">
        <w:t>-A</w:t>
      </w:r>
      <w:r w:rsidR="0018224D" w:rsidRPr="0018224D">
        <w:t>cetamidobenzen</w:t>
      </w:r>
      <w:r w:rsidR="00693E57">
        <w:t>-</w:t>
      </w:r>
      <w:r w:rsidR="0018224D" w:rsidRPr="0018224D">
        <w:t>sulfonylchlorid</w:t>
      </w:r>
      <w:r w:rsidR="0018224D">
        <w:t>:</w:t>
      </w:r>
    </w:p>
    <w:p w14:paraId="60F33FED" w14:textId="33E31E13" w:rsidR="0018224D" w:rsidRDefault="0018224D"/>
    <w:p w14:paraId="1BB7DD8A" w14:textId="5444EE82" w:rsidR="00693E57" w:rsidRDefault="00693E57"/>
    <w:p w14:paraId="737ED268" w14:textId="2D29C4D7" w:rsidR="00693E57" w:rsidRDefault="00693E57"/>
    <w:p w14:paraId="2DF11382" w14:textId="14862ECE" w:rsidR="00693E57" w:rsidRDefault="00693E57"/>
    <w:p w14:paraId="7ABE60BC" w14:textId="1E2016B9" w:rsidR="00693E57" w:rsidRDefault="00693E57"/>
    <w:p w14:paraId="21F93C0B" w14:textId="77777777" w:rsidR="00693E57" w:rsidRDefault="00693E57"/>
    <w:p w14:paraId="3208382B" w14:textId="64535C26" w:rsidR="0018224D" w:rsidRDefault="00693E57" w:rsidP="00693E57">
      <w:pPr>
        <w:ind w:right="6662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2F9D7B" wp14:editId="67FF7D3A">
            <wp:simplePos x="0" y="0"/>
            <wp:positionH relativeFrom="column">
              <wp:posOffset>1573061</wp:posOffset>
            </wp:positionH>
            <wp:positionV relativeFrom="paragraph">
              <wp:posOffset>12866</wp:posOffset>
            </wp:positionV>
            <wp:extent cx="4723047" cy="2266912"/>
            <wp:effectExtent l="0" t="0" r="1905" b="63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7"/>
                    <a:stretch/>
                  </pic:blipFill>
                  <pic:spPr bwMode="auto">
                    <a:xfrm>
                      <a:off x="0" y="0"/>
                      <a:ext cx="4725535" cy="226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24D" w:rsidRPr="0018224D">
        <w:t>p</w:t>
      </w:r>
      <w:r w:rsidR="0018224D">
        <w:t>-A</w:t>
      </w:r>
      <w:r w:rsidR="0018224D" w:rsidRPr="0018224D">
        <w:t>cetamidobenzen</w:t>
      </w:r>
      <w:r>
        <w:t>-</w:t>
      </w:r>
      <w:r w:rsidR="0018224D" w:rsidRPr="0018224D">
        <w:t>sulfonamid</w:t>
      </w:r>
      <w:r w:rsidR="0018224D">
        <w:t>:</w:t>
      </w:r>
    </w:p>
    <w:p w14:paraId="12E66D89" w14:textId="6F0C014A" w:rsidR="00693E57" w:rsidRDefault="00000000">
      <w:r>
        <w:rPr>
          <w:noProof/>
        </w:rPr>
        <w:object w:dxaOrig="1440" w:dyaOrig="1440" w14:anchorId="0BFDC64E">
          <v:shape id="_x0000_s1028" type="#_x0000_t75" style="position:absolute;margin-left:0;margin-top:.3pt;width:55.4pt;height:129.5pt;z-index:251667456;mso-position-horizontal:absolute;mso-position-horizontal-relative:text;mso-position-vertical:absolute;mso-position-vertical-relative:text">
            <v:imagedata r:id="rId11" o:title=""/>
          </v:shape>
          <o:OLEObject Type="Embed" ProgID="ACD.ChemSketch.20" ShapeID="_x0000_s1028" DrawAspect="Content" ObjectID="_1728031694" r:id="rId12">
            <o:FieldCodes>\s</o:FieldCodes>
          </o:OLEObject>
        </w:object>
      </w:r>
    </w:p>
    <w:p w14:paraId="2E57BAA9" w14:textId="77777777" w:rsidR="00693E57" w:rsidRDefault="00693E57"/>
    <w:p w14:paraId="10706B7D" w14:textId="671C13F3" w:rsidR="00693E57" w:rsidRDefault="00693E57"/>
    <w:p w14:paraId="5D44C2B8" w14:textId="77777777" w:rsidR="00693E57" w:rsidRDefault="00693E57"/>
    <w:p w14:paraId="38F72C80" w14:textId="6AE2DB95" w:rsidR="00693E57" w:rsidRDefault="00693E57"/>
    <w:p w14:paraId="3F71DB2D" w14:textId="655F296C" w:rsidR="00693E57" w:rsidRDefault="00693E57">
      <w:r>
        <w:rPr>
          <w:noProof/>
        </w:rPr>
        <w:drawing>
          <wp:anchor distT="0" distB="0" distL="114300" distR="114300" simplePos="0" relativeHeight="251661312" behindDoc="0" locked="0" layoutInCell="1" allowOverlap="1" wp14:anchorId="58A3CF3F" wp14:editId="73F6472D">
            <wp:simplePos x="0" y="0"/>
            <wp:positionH relativeFrom="column">
              <wp:posOffset>1573061</wp:posOffset>
            </wp:positionH>
            <wp:positionV relativeFrom="paragraph">
              <wp:posOffset>275838</wp:posOffset>
            </wp:positionV>
            <wp:extent cx="4722495" cy="2357755"/>
            <wp:effectExtent l="0" t="0" r="1905" b="444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35" cy="235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9A76" w14:textId="4DB597BE" w:rsidR="0018224D" w:rsidRDefault="0018224D">
      <w:r>
        <w:t>Sulfanilamid:</w:t>
      </w:r>
    </w:p>
    <w:p w14:paraId="2BEE84C4" w14:textId="42C61156" w:rsidR="0018224D" w:rsidRDefault="00000000">
      <w:r>
        <w:rPr>
          <w:noProof/>
        </w:rPr>
        <w:object w:dxaOrig="1440" w:dyaOrig="1440" w14:anchorId="6D6D8731">
          <v:shape id="_x0000_s1029" type="#_x0000_t75" style="position:absolute;margin-left:0;margin-top:4.35pt;width:42.6pt;height:101.4pt;z-index:251669504;mso-position-horizontal-relative:text;mso-position-vertical-relative:text">
            <v:imagedata r:id="rId14" o:title=""/>
          </v:shape>
          <o:OLEObject Type="Embed" ProgID="ACD.ChemSketch.20" ShapeID="_x0000_s1029" DrawAspect="Content" ObjectID="_1728031695" r:id="rId15">
            <o:FieldCodes>\s</o:FieldCodes>
          </o:OLEObject>
        </w:object>
      </w:r>
    </w:p>
    <w:p w14:paraId="2207A9D4" w14:textId="057709F8" w:rsidR="00693E57" w:rsidRDefault="00693E57">
      <w:r>
        <w:br w:type="page"/>
      </w:r>
    </w:p>
    <w:p w14:paraId="4844E19C" w14:textId="7A4E1EFC" w:rsidR="00F645DB" w:rsidRDefault="00F645DB">
      <w:r>
        <w:lastRenderedPageBreak/>
        <w:t>Sulfamethoxazol:</w:t>
      </w:r>
    </w:p>
    <w:p w14:paraId="2B2D83EC" w14:textId="5014E7D8" w:rsidR="00F645DB" w:rsidRDefault="00F645DB">
      <w:r>
        <w:rPr>
          <w:noProof/>
        </w:rPr>
        <w:drawing>
          <wp:inline distT="0" distB="0" distL="0" distR="0" wp14:anchorId="4BEA0697" wp14:editId="58E9FDF3">
            <wp:extent cx="5764530" cy="2767137"/>
            <wp:effectExtent l="0" t="0" r="762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7"/>
                    <a:stretch/>
                  </pic:blipFill>
                  <pic:spPr bwMode="auto">
                    <a:xfrm>
                      <a:off x="0" y="0"/>
                      <a:ext cx="5764530" cy="276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B9F22" w14:textId="69A16A31" w:rsidR="00661998" w:rsidRDefault="00000000">
      <w:r>
        <w:rPr>
          <w:noProof/>
        </w:rPr>
        <w:object w:dxaOrig="1440" w:dyaOrig="1440" w14:anchorId="251FBE73">
          <v:shape id="_x0000_s1030" type="#_x0000_t75" style="position:absolute;margin-left:0;margin-top:3.75pt;width:85.75pt;height:166.55pt;z-index:251671552;mso-position-horizontal-relative:text;mso-position-vertical-relative:text">
            <v:imagedata r:id="rId17" o:title=""/>
          </v:shape>
          <o:OLEObject Type="Embed" ProgID="ACD.ChemSketch.20" ShapeID="_x0000_s1030" DrawAspect="Content" ObjectID="_1728031696" r:id="rId18">
            <o:FieldCodes>\s</o:FieldCodes>
          </o:OLEObject>
        </w:object>
      </w:r>
    </w:p>
    <w:p w14:paraId="050B88F1" w14:textId="77777777" w:rsidR="00661998" w:rsidRDefault="00661998"/>
    <w:p w14:paraId="2B8ABB9F" w14:textId="77777777" w:rsidR="00661998" w:rsidRDefault="00661998"/>
    <w:p w14:paraId="316D1057" w14:textId="7073BA4E" w:rsidR="0018224D" w:rsidRDefault="0018224D"/>
    <w:p w14:paraId="22BF40BE" w14:textId="1E237CFC" w:rsidR="00661998" w:rsidRDefault="00661998"/>
    <w:p w14:paraId="527E9FB8" w14:textId="5EC23D51" w:rsidR="00661998" w:rsidRDefault="00661998"/>
    <w:p w14:paraId="5CB746B5" w14:textId="7E207860" w:rsidR="00661998" w:rsidRDefault="00661998"/>
    <w:p w14:paraId="3EB6E6EC" w14:textId="09C5C2E1" w:rsidR="00661998" w:rsidRDefault="00661998"/>
    <w:p w14:paraId="02D1EEBC" w14:textId="4AC0503A" w:rsidR="00661998" w:rsidRDefault="00661998"/>
    <w:p w14:paraId="4ED2A82C" w14:textId="028A8E6F" w:rsidR="00661998" w:rsidRDefault="00661998">
      <w:r>
        <w:br w:type="page"/>
      </w:r>
    </w:p>
    <w:p w14:paraId="1886E1C3" w14:textId="091F56C7" w:rsidR="00661998" w:rsidRPr="001D217F" w:rsidRDefault="00661998">
      <w:pPr>
        <w:rPr>
          <w:lang w:val="de-CH"/>
        </w:rPr>
      </w:pPr>
      <w:r w:rsidRPr="001D217F">
        <w:rPr>
          <w:lang w:val="de-CH"/>
        </w:rPr>
        <w:lastRenderedPageBreak/>
        <w:t>Kombinationen von Spektren</w:t>
      </w:r>
    </w:p>
    <w:p w14:paraId="13D456E5" w14:textId="0503DF67" w:rsidR="00661998" w:rsidRPr="001D217F" w:rsidRDefault="00A625A6" w:rsidP="002462C8">
      <w:pPr>
        <w:tabs>
          <w:tab w:val="left" w:pos="3402"/>
        </w:tabs>
        <w:rPr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3CCA18B" wp14:editId="3F870055">
                <wp:simplePos x="0" y="0"/>
                <wp:positionH relativeFrom="column">
                  <wp:posOffset>2438400</wp:posOffset>
                </wp:positionH>
                <wp:positionV relativeFrom="paragraph">
                  <wp:posOffset>189230</wp:posOffset>
                </wp:positionV>
                <wp:extent cx="857250" cy="1704975"/>
                <wp:effectExtent l="0" t="0" r="1905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704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955DE" id="Rechteck 12" o:spid="_x0000_s1026" style="position:absolute;margin-left:192pt;margin-top:14.9pt;width:67.5pt;height:134.2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" fillcolor="#f2f2f2 [3052]" strokecolor="#4472c4 [3204]" strokeweight="1.5pt">
                <v:stroke dashstyle="1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9F721B" wp14:editId="68DB8F32">
                <wp:simplePos x="0" y="0"/>
                <wp:positionH relativeFrom="column">
                  <wp:posOffset>-4445</wp:posOffset>
                </wp:positionH>
                <wp:positionV relativeFrom="paragraph">
                  <wp:posOffset>187959</wp:posOffset>
                </wp:positionV>
                <wp:extent cx="857250" cy="1704975"/>
                <wp:effectExtent l="0" t="0" r="1905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70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73A4C" id="Rechteck 11" o:spid="_x0000_s1026" style="position:absolute;margin-left:-.35pt;margin-top:14.8pt;width:67.5pt;height:134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qjfAIAAF4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" filled="f" strokecolor="black [3213]" strokeweight="1pt"/>
            </w:pict>
          </mc:Fallback>
        </mc:AlternateContent>
      </w:r>
      <w:r w:rsidR="00000000">
        <w:rPr>
          <w:noProof/>
        </w:rPr>
        <w:object w:dxaOrig="1440" w:dyaOrig="1440" w14:anchorId="72C900A0">
          <v:shape id="_x0000_s1032" type="#_x0000_t75" style="position:absolute;margin-left:198.65pt;margin-top:19.4pt;width:55.4pt;height:127.2pt;z-index:251675648;mso-position-horizontal-relative:text;mso-position-vertical-relative:text">
            <v:imagedata r:id="rId19" o:title=""/>
          </v:shape>
          <o:OLEObject Type="Embed" ProgID="ACD.ChemSketch.20" ShapeID="_x0000_s1032" DrawAspect="Content" ObjectID="_1728031697" r:id="rId20">
            <o:FieldCodes>\s</o:FieldCodes>
          </o:OLEObject>
        </w:object>
      </w:r>
      <w:r w:rsidR="00661998" w:rsidRPr="001D217F">
        <w:rPr>
          <w:lang w:val="de-CH"/>
        </w:rPr>
        <w:t xml:space="preserve">Acetanilid und </w:t>
      </w:r>
      <w:r w:rsidR="00661998" w:rsidRPr="001D217F">
        <w:rPr>
          <w:lang w:val="de-CH"/>
        </w:rPr>
        <w:tab/>
        <w:t>p-Acetamidobenzen-sulfonylchlorid:</w:t>
      </w:r>
    </w:p>
    <w:p w14:paraId="541659AB" w14:textId="585B0560" w:rsidR="00661998" w:rsidRPr="001D217F" w:rsidRDefault="00000000" w:rsidP="00661998">
      <w:pPr>
        <w:rPr>
          <w:lang w:val="de-CH"/>
        </w:rPr>
      </w:pPr>
      <w:r>
        <w:rPr>
          <w:noProof/>
        </w:rPr>
        <w:object w:dxaOrig="1440" w:dyaOrig="1440" w14:anchorId="495A88F9">
          <v:shape id="_x0000_s1031" type="#_x0000_t75" style="position:absolute;margin-left:6.75pt;margin-top:12.65pt;width:50pt;height:86.1pt;z-index:251672576;mso-position-horizontal-relative:text;mso-position-vertical-relative:text">
            <v:imagedata r:id="rId21" o:title=""/>
          </v:shape>
          <o:OLEObject Type="Embed" ProgID="ACD.ChemSketch.20" ShapeID="_x0000_s1031" DrawAspect="Content" ObjectID="_1728031698" r:id="rId22">
            <o:FieldCodes>\s</o:FieldCodes>
          </o:OLEObject>
        </w:object>
      </w:r>
    </w:p>
    <w:p w14:paraId="787AE416" w14:textId="3A446721" w:rsidR="00661998" w:rsidRPr="001D217F" w:rsidRDefault="00661998" w:rsidP="00661998">
      <w:pPr>
        <w:rPr>
          <w:lang w:val="de-CH"/>
        </w:rPr>
      </w:pPr>
    </w:p>
    <w:p w14:paraId="1D8D2092" w14:textId="3EE11DDB" w:rsidR="00661998" w:rsidRPr="001D217F" w:rsidRDefault="00661998" w:rsidP="00661998">
      <w:pPr>
        <w:rPr>
          <w:lang w:val="de-CH"/>
        </w:rPr>
      </w:pPr>
    </w:p>
    <w:p w14:paraId="1250C8F1" w14:textId="59BD4B16" w:rsidR="00661998" w:rsidRPr="001D217F" w:rsidRDefault="00661998">
      <w:pPr>
        <w:rPr>
          <w:lang w:val="de-CH"/>
        </w:rPr>
      </w:pPr>
    </w:p>
    <w:p w14:paraId="7EACB464" w14:textId="0F0B532F" w:rsidR="00661998" w:rsidRPr="001D217F" w:rsidRDefault="00661998">
      <w:pPr>
        <w:rPr>
          <w:lang w:val="de-CH"/>
        </w:rPr>
      </w:pPr>
    </w:p>
    <w:p w14:paraId="5EE90AE0" w14:textId="458B1DD2" w:rsidR="00661998" w:rsidRPr="001D217F" w:rsidRDefault="00661998">
      <w:pPr>
        <w:rPr>
          <w:lang w:val="de-CH"/>
        </w:rPr>
      </w:pPr>
    </w:p>
    <w:p w14:paraId="0577C44C" w14:textId="026872EA" w:rsidR="00661998" w:rsidRDefault="00661998">
      <w:r w:rsidRPr="00661998">
        <w:rPr>
          <w:noProof/>
        </w:rPr>
        <w:drawing>
          <wp:inline distT="0" distB="0" distL="0" distR="0" wp14:anchorId="7C0D1E5F" wp14:editId="4A116BE5">
            <wp:extent cx="4972050" cy="227008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79827" cy="227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7E226" w14:textId="77777777" w:rsidR="002462C8" w:rsidRDefault="002462C8" w:rsidP="002462C8">
      <w:pPr>
        <w:tabs>
          <w:tab w:val="left" w:pos="3402"/>
        </w:tabs>
      </w:pPr>
    </w:p>
    <w:p w14:paraId="1D95719C" w14:textId="1B763862" w:rsidR="002462C8" w:rsidRDefault="007D488E" w:rsidP="002462C8">
      <w:pPr>
        <w:tabs>
          <w:tab w:val="lef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7A453F" wp14:editId="0481870F">
                <wp:simplePos x="0" y="0"/>
                <wp:positionH relativeFrom="column">
                  <wp:posOffset>3333750</wp:posOffset>
                </wp:positionH>
                <wp:positionV relativeFrom="paragraph">
                  <wp:posOffset>189865</wp:posOffset>
                </wp:positionV>
                <wp:extent cx="857250" cy="1704975"/>
                <wp:effectExtent l="0" t="0" r="19050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70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BFA2D" id="Rechteck 14" o:spid="_x0000_s1026" style="position:absolute;margin-left:262.5pt;margin-top:14.95pt;width:67.5pt;height:134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qjfAIAAF4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8864FAB" wp14:editId="215DD1B5">
                <wp:simplePos x="0" y="0"/>
                <wp:positionH relativeFrom="column">
                  <wp:posOffset>95250</wp:posOffset>
                </wp:positionH>
                <wp:positionV relativeFrom="paragraph">
                  <wp:posOffset>217805</wp:posOffset>
                </wp:positionV>
                <wp:extent cx="857250" cy="1704975"/>
                <wp:effectExtent l="0" t="0" r="19050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704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0E17" id="Rechteck 13" o:spid="_x0000_s1026" style="position:absolute;margin-left:7.5pt;margin-top:17.15pt;width:67.5pt;height:134.25pt;z-index:25165619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" fillcolor="#f2f2f2 [3052]" strokecolor="#4472c4 [3204]" strokeweight="1.5pt">
                <v:stroke dashstyle="1 1"/>
              </v:rect>
            </w:pict>
          </mc:Fallback>
        </mc:AlternateContent>
      </w:r>
      <w:r w:rsidR="00000000">
        <w:rPr>
          <w:noProof/>
        </w:rPr>
        <w:object w:dxaOrig="1440" w:dyaOrig="1440" w14:anchorId="0BFDC64E">
          <v:shape id="_x0000_s1035" type="#_x0000_t75" style="position:absolute;margin-left:270pt;margin-top:17.1pt;width:55.4pt;height:129.5pt;z-index:251679744;mso-position-horizontal-relative:text;mso-position-vertical-relative:text">
            <v:imagedata r:id="rId24" o:title=""/>
          </v:shape>
          <o:OLEObject Type="Embed" ProgID="ACD.ChemSketch.20" ShapeID="_x0000_s1035" DrawAspect="Content" ObjectID="_1728031699" r:id="rId25">
            <o:FieldCodes>\s</o:FieldCodes>
          </o:OLEObject>
        </w:object>
      </w:r>
      <w:r w:rsidR="00000000">
        <w:rPr>
          <w:noProof/>
        </w:rPr>
        <w:object w:dxaOrig="1440" w:dyaOrig="1440" w14:anchorId="79333A96">
          <v:shape id="_x0000_s1034" type="#_x0000_t75" style="position:absolute;margin-left:11.9pt;margin-top:19.4pt;width:55.4pt;height:127.2pt;z-index:251678720;mso-position-horizontal-relative:text;mso-position-vertical-relative:text">
            <v:imagedata r:id="rId26" o:title=""/>
          </v:shape>
          <o:OLEObject Type="Embed" ProgID="ACD.ChemSketch.20" ShapeID="_x0000_s1034" DrawAspect="Content" ObjectID="_1728031700" r:id="rId27">
            <o:FieldCodes>\s</o:FieldCodes>
          </o:OLEObject>
        </w:object>
      </w:r>
      <w:r w:rsidR="002462C8" w:rsidRPr="0018224D">
        <w:t>p</w:t>
      </w:r>
      <w:r w:rsidR="002462C8">
        <w:t>-A</w:t>
      </w:r>
      <w:r w:rsidR="002462C8" w:rsidRPr="0018224D">
        <w:t>cetamidobenzen</w:t>
      </w:r>
      <w:r w:rsidR="002462C8">
        <w:t>-</w:t>
      </w:r>
      <w:r w:rsidR="002462C8" w:rsidRPr="0018224D">
        <w:t>sulfonylchlorid</w:t>
      </w:r>
      <w:r w:rsidR="002462C8">
        <w:t xml:space="preserve"> und </w:t>
      </w:r>
      <w:r w:rsidR="002462C8">
        <w:tab/>
      </w:r>
      <w:r w:rsidR="002462C8" w:rsidRPr="0018224D">
        <w:t>p</w:t>
      </w:r>
      <w:r w:rsidR="002462C8">
        <w:t>-A</w:t>
      </w:r>
      <w:r w:rsidR="002462C8" w:rsidRPr="0018224D">
        <w:t>cetamidobenzen</w:t>
      </w:r>
      <w:r w:rsidR="002462C8">
        <w:t>-</w:t>
      </w:r>
      <w:r w:rsidR="002462C8" w:rsidRPr="0018224D">
        <w:t>sulfonamid</w:t>
      </w:r>
    </w:p>
    <w:p w14:paraId="093423D9" w14:textId="72B43F53" w:rsidR="002462C8" w:rsidRDefault="002462C8" w:rsidP="002462C8"/>
    <w:p w14:paraId="304FFBD2" w14:textId="51D98D47" w:rsidR="002462C8" w:rsidRDefault="002462C8" w:rsidP="002462C8"/>
    <w:p w14:paraId="077C85C7" w14:textId="55F96FB4" w:rsidR="002462C8" w:rsidRDefault="002462C8" w:rsidP="002462C8"/>
    <w:p w14:paraId="4F24D8A4" w14:textId="05A04BB2" w:rsidR="002462C8" w:rsidRDefault="002462C8" w:rsidP="002462C8"/>
    <w:p w14:paraId="5397F201" w14:textId="77777777" w:rsidR="002462C8" w:rsidRDefault="002462C8" w:rsidP="002462C8"/>
    <w:p w14:paraId="77A70BCB" w14:textId="77777777" w:rsidR="00661998" w:rsidRDefault="00661998"/>
    <w:p w14:paraId="7E42D9B2" w14:textId="6BDE2305" w:rsidR="00661998" w:rsidRDefault="002462C8">
      <w:r w:rsidRPr="002462C8">
        <w:rPr>
          <w:noProof/>
        </w:rPr>
        <w:drawing>
          <wp:inline distT="0" distB="0" distL="0" distR="0" wp14:anchorId="43F25D05" wp14:editId="103D08A7">
            <wp:extent cx="5124450" cy="2430047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29293" cy="243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02039" w14:textId="1AF6C63C" w:rsidR="002462C8" w:rsidRPr="002462C8" w:rsidRDefault="007D488E" w:rsidP="002462C8">
      <w:pPr>
        <w:tabs>
          <w:tab w:val="left" w:pos="4678"/>
        </w:tabs>
        <w:rPr>
          <w:lang w:val="de-CH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37DC11" wp14:editId="077F682A">
                <wp:simplePos x="0" y="0"/>
                <wp:positionH relativeFrom="column">
                  <wp:posOffset>-76200</wp:posOffset>
                </wp:positionH>
                <wp:positionV relativeFrom="paragraph">
                  <wp:posOffset>189230</wp:posOffset>
                </wp:positionV>
                <wp:extent cx="857250" cy="1704975"/>
                <wp:effectExtent l="0" t="0" r="19050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70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C6C44" id="Rechteck 15" o:spid="_x0000_s1026" style="position:absolute;margin-left:-6pt;margin-top:14.9pt;width:67.5pt;height:134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qjfAIAAF4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" filled="f" strokecolor="black [3213]" strokeweight="1pt"/>
            </w:pict>
          </mc:Fallback>
        </mc:AlternateContent>
      </w:r>
      <w:r w:rsidR="00A625A6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0810926" wp14:editId="081FA0ED">
                <wp:simplePos x="0" y="0"/>
                <wp:positionH relativeFrom="column">
                  <wp:posOffset>2981325</wp:posOffset>
                </wp:positionH>
                <wp:positionV relativeFrom="paragraph">
                  <wp:posOffset>189865</wp:posOffset>
                </wp:positionV>
                <wp:extent cx="857250" cy="1704975"/>
                <wp:effectExtent l="0" t="0" r="19050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704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B368E" id="Rechteck 16" o:spid="_x0000_s1026" style="position:absolute;margin-left:234.75pt;margin-top:14.95pt;width:67.5pt;height:134.25pt;z-index:2516551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" fillcolor="#f2f2f2 [3052]" strokecolor="red" strokeweight="1.5pt">
                <v:stroke dashstyle="3 1"/>
              </v:rect>
            </w:pict>
          </mc:Fallback>
        </mc:AlternateContent>
      </w:r>
      <w:r w:rsidR="00000000">
        <w:rPr>
          <w:noProof/>
        </w:rPr>
        <w:object w:dxaOrig="1440" w:dyaOrig="1440" w14:anchorId="2B801342">
          <v:shape id="_x0000_s1037" type="#_x0000_t75" style="position:absolute;margin-left:-1.5pt;margin-top:17.1pt;width:55.4pt;height:129.5pt;z-index:251682816;mso-position-horizontal-relative:text;mso-position-vertical-relative:text">
            <v:imagedata r:id="rId29" o:title=""/>
          </v:shape>
          <o:OLEObject Type="Embed" ProgID="ACD.ChemSketch.20" ShapeID="_x0000_s1037" DrawAspect="Content" ObjectID="_1728031701" r:id="rId30">
            <o:FieldCodes>\s</o:FieldCodes>
          </o:OLEObject>
        </w:object>
      </w:r>
      <w:r w:rsidR="002462C8" w:rsidRPr="002462C8">
        <w:rPr>
          <w:lang w:val="de-CH"/>
        </w:rPr>
        <w:t xml:space="preserve">p-Acetamidobenzen-sulfonamid und </w:t>
      </w:r>
      <w:r w:rsidR="002462C8">
        <w:rPr>
          <w:lang w:val="de-CH"/>
        </w:rPr>
        <w:tab/>
      </w:r>
      <w:r w:rsidR="002462C8" w:rsidRPr="002462C8">
        <w:rPr>
          <w:lang w:val="de-CH"/>
        </w:rPr>
        <w:t>Sulfanilamid</w:t>
      </w:r>
    </w:p>
    <w:p w14:paraId="0810F4BD" w14:textId="3A6504DE" w:rsidR="002462C8" w:rsidRPr="002462C8" w:rsidRDefault="00000000" w:rsidP="002462C8">
      <w:pPr>
        <w:rPr>
          <w:lang w:val="de-CH"/>
        </w:rPr>
      </w:pPr>
      <w:r>
        <w:rPr>
          <w:noProof/>
          <w:lang w:val="de-CH"/>
        </w:rPr>
        <w:object w:dxaOrig="1440" w:dyaOrig="1440" w14:anchorId="6D6D8731">
          <v:shape id="_x0000_s1038" type="#_x0000_t75" style="position:absolute;margin-left:242.25pt;margin-top:8.85pt;width:42.6pt;height:101.4pt;z-index:251683840;mso-position-horizontal-relative:text;mso-position-vertical-relative:text">
            <v:imagedata r:id="rId31" o:title=""/>
          </v:shape>
          <o:OLEObject Type="Embed" ProgID="ACD.ChemSketch.20" ShapeID="_x0000_s1038" DrawAspect="Content" ObjectID="_1728031702" r:id="rId32">
            <o:FieldCodes>\s</o:FieldCodes>
          </o:OLEObject>
        </w:object>
      </w:r>
    </w:p>
    <w:p w14:paraId="0D89BBD3" w14:textId="1FDB6285" w:rsidR="002462C8" w:rsidRPr="002462C8" w:rsidRDefault="002462C8" w:rsidP="002462C8">
      <w:pPr>
        <w:rPr>
          <w:lang w:val="de-CH"/>
        </w:rPr>
      </w:pPr>
    </w:p>
    <w:p w14:paraId="77F733DD" w14:textId="0340C9F3" w:rsidR="002462C8" w:rsidRPr="002462C8" w:rsidRDefault="002462C8" w:rsidP="002462C8">
      <w:pPr>
        <w:rPr>
          <w:lang w:val="de-CH"/>
        </w:rPr>
      </w:pPr>
    </w:p>
    <w:p w14:paraId="618D978D" w14:textId="3C3C34B6" w:rsidR="002462C8" w:rsidRPr="002462C8" w:rsidRDefault="002462C8" w:rsidP="002462C8">
      <w:pPr>
        <w:rPr>
          <w:lang w:val="de-CH"/>
        </w:rPr>
      </w:pPr>
    </w:p>
    <w:p w14:paraId="0FFBD637" w14:textId="6C2A8757" w:rsidR="002462C8" w:rsidRPr="002462C8" w:rsidRDefault="002462C8" w:rsidP="002462C8">
      <w:pPr>
        <w:rPr>
          <w:lang w:val="de-CH"/>
        </w:rPr>
      </w:pPr>
    </w:p>
    <w:p w14:paraId="4B55B53A" w14:textId="42D20255" w:rsidR="002462C8" w:rsidRPr="002462C8" w:rsidRDefault="002462C8" w:rsidP="002462C8">
      <w:pPr>
        <w:rPr>
          <w:lang w:val="de-CH"/>
        </w:rPr>
      </w:pPr>
    </w:p>
    <w:p w14:paraId="32164338" w14:textId="605D41D1" w:rsidR="002462C8" w:rsidRPr="00A625A6" w:rsidRDefault="002462C8" w:rsidP="002462C8">
      <w:pPr>
        <w:rPr>
          <w:lang w:val="de-CH"/>
        </w:rPr>
      </w:pPr>
    </w:p>
    <w:p w14:paraId="5098C015" w14:textId="36BED7E4" w:rsidR="00661998" w:rsidRDefault="002462C8">
      <w:r w:rsidRPr="002462C8">
        <w:rPr>
          <w:noProof/>
        </w:rPr>
        <w:drawing>
          <wp:inline distT="0" distB="0" distL="0" distR="0" wp14:anchorId="526D2882" wp14:editId="342C3BD9">
            <wp:extent cx="5760720" cy="277114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998" w:rsidSect="0065311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1F"/>
    <w:rsid w:val="00047153"/>
    <w:rsid w:val="000B203E"/>
    <w:rsid w:val="0018224D"/>
    <w:rsid w:val="001D217F"/>
    <w:rsid w:val="002462C8"/>
    <w:rsid w:val="002A40A0"/>
    <w:rsid w:val="002D7D63"/>
    <w:rsid w:val="002F0B9B"/>
    <w:rsid w:val="003248CA"/>
    <w:rsid w:val="00454080"/>
    <w:rsid w:val="00586CA0"/>
    <w:rsid w:val="005C4389"/>
    <w:rsid w:val="0065311D"/>
    <w:rsid w:val="00661998"/>
    <w:rsid w:val="00693E57"/>
    <w:rsid w:val="00707B6C"/>
    <w:rsid w:val="00755073"/>
    <w:rsid w:val="007B12AB"/>
    <w:rsid w:val="007D488E"/>
    <w:rsid w:val="00810994"/>
    <w:rsid w:val="0081720E"/>
    <w:rsid w:val="008A201F"/>
    <w:rsid w:val="00A625A6"/>
    <w:rsid w:val="00D97076"/>
    <w:rsid w:val="00F6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4:docId w14:val="4145109F"/>
  <w15:chartTrackingRefBased/>
  <w15:docId w15:val="{1B166D4E-D301-4B74-9EAE-47CFB44B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62C8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oleObject" Target="embeddings/oleObject5.bin"/><Relationship Id="rId26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2.emf"/><Relationship Id="rId34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oleObject" Target="embeddings/oleObject3.bin"/><Relationship Id="rId17" Type="http://schemas.openxmlformats.org/officeDocument/2006/relationships/image" Target="media/image10.emf"/><Relationship Id="rId25" Type="http://schemas.openxmlformats.org/officeDocument/2006/relationships/oleObject" Target="embeddings/oleObject8.bin"/><Relationship Id="rId33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oleObject" Target="embeddings/oleObject6.bin"/><Relationship Id="rId29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24" Type="http://schemas.openxmlformats.org/officeDocument/2006/relationships/image" Target="media/image14.emf"/><Relationship Id="rId32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image" Target="media/image11.emf"/><Relationship Id="rId31" Type="http://schemas.openxmlformats.org/officeDocument/2006/relationships/image" Target="media/image18.emf"/><Relationship Id="rId4" Type="http://schemas.openxmlformats.org/officeDocument/2006/relationships/image" Target="media/image1.emf"/><Relationship Id="rId9" Type="http://schemas.openxmlformats.org/officeDocument/2006/relationships/image" Target="media/image4.png"/><Relationship Id="rId14" Type="http://schemas.openxmlformats.org/officeDocument/2006/relationships/image" Target="media/image8.e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Leisinger</dc:creator>
  <cp:keywords/>
  <dc:description/>
  <cp:lastModifiedBy>Urs Leisinger</cp:lastModifiedBy>
  <cp:revision>8</cp:revision>
  <cp:lastPrinted>2022-10-23T10:01:00Z</cp:lastPrinted>
  <dcterms:created xsi:type="dcterms:W3CDTF">2022-05-26T18:52:00Z</dcterms:created>
  <dcterms:modified xsi:type="dcterms:W3CDTF">2022-10-23T10:01:00Z</dcterms:modified>
</cp:coreProperties>
</file>